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18B57" w14:textId="37B2CAD1" w:rsidR="00BF639A" w:rsidRPr="007E4E25" w:rsidRDefault="00046105" w:rsidP="00F01986">
      <w:pPr>
        <w:spacing w:after="0"/>
        <w:jc w:val="center"/>
        <w:rPr>
          <w:rFonts w:cstheme="minorHAnsi"/>
          <w:b/>
          <w:bCs/>
          <w:sz w:val="32"/>
          <w:szCs w:val="32"/>
        </w:rPr>
      </w:pPr>
      <w:r>
        <w:rPr>
          <w:rFonts w:cstheme="minorHAnsi"/>
          <w:b/>
          <w:bCs/>
          <w:sz w:val="32"/>
          <w:szCs w:val="32"/>
        </w:rPr>
        <w:t xml:space="preserve">PORTRAIT </w:t>
      </w:r>
      <w:r w:rsidR="00813A70">
        <w:rPr>
          <w:rFonts w:cstheme="minorHAnsi"/>
          <w:b/>
          <w:bCs/>
          <w:sz w:val="32"/>
          <w:szCs w:val="32"/>
        </w:rPr>
        <w:t xml:space="preserve">of </w:t>
      </w:r>
      <w:r>
        <w:rPr>
          <w:rFonts w:cstheme="minorHAnsi"/>
          <w:b/>
          <w:bCs/>
          <w:sz w:val="32"/>
          <w:szCs w:val="32"/>
        </w:rPr>
        <w:t>GLORY</w:t>
      </w:r>
    </w:p>
    <w:p w14:paraId="3B4B48CD" w14:textId="69EB8917" w:rsidR="00F01986" w:rsidRPr="00046105" w:rsidRDefault="00813A70" w:rsidP="00F01986">
      <w:pPr>
        <w:spacing w:after="0"/>
        <w:jc w:val="center"/>
        <w:rPr>
          <w:rFonts w:cstheme="minorHAnsi"/>
          <w:i/>
          <w:iCs/>
          <w:sz w:val="24"/>
          <w:szCs w:val="24"/>
        </w:rPr>
      </w:pPr>
      <w:r w:rsidRPr="00046105">
        <w:rPr>
          <w:rFonts w:cstheme="minorHAnsi"/>
          <w:i/>
          <w:iCs/>
          <w:sz w:val="24"/>
          <w:szCs w:val="24"/>
        </w:rPr>
        <w:t>Mark 9:2-8</w:t>
      </w:r>
    </w:p>
    <w:p w14:paraId="4B3B9EBB" w14:textId="77777777" w:rsidR="00F96E71" w:rsidRPr="00C61AC4" w:rsidRDefault="00F96E71" w:rsidP="00F01986">
      <w:pPr>
        <w:spacing w:after="0"/>
        <w:jc w:val="center"/>
        <w:rPr>
          <w:rFonts w:cstheme="minorHAnsi"/>
          <w:i/>
          <w:iCs/>
          <w:sz w:val="24"/>
          <w:szCs w:val="24"/>
        </w:rPr>
      </w:pPr>
    </w:p>
    <w:p w14:paraId="5DD3C0C1" w14:textId="196986EC" w:rsidR="001C1C53" w:rsidRPr="00C209EB" w:rsidRDefault="00DF03B8" w:rsidP="00046105">
      <w:pPr>
        <w:spacing w:after="120"/>
        <w:jc w:val="both"/>
        <w:rPr>
          <w:rFonts w:cstheme="minorHAnsi"/>
          <w:b/>
          <w:bCs/>
          <w:sz w:val="24"/>
        </w:rPr>
      </w:pPr>
      <w:r>
        <w:rPr>
          <w:rFonts w:cstheme="minorHAnsi"/>
          <w:b/>
          <w:bCs/>
          <w:sz w:val="24"/>
        </w:rPr>
        <w:t xml:space="preserve">SERMON </w:t>
      </w:r>
      <w:r w:rsidR="00F01986" w:rsidRPr="00C209EB">
        <w:rPr>
          <w:rFonts w:cstheme="minorHAnsi"/>
          <w:b/>
          <w:bCs/>
          <w:sz w:val="24"/>
        </w:rPr>
        <w:t>SUMMARY…</w:t>
      </w:r>
    </w:p>
    <w:p w14:paraId="25C4BBA7" w14:textId="5C6D4ECE" w:rsidR="00B1085E" w:rsidRDefault="00813A70" w:rsidP="00B1085E">
      <w:pPr>
        <w:spacing w:after="120"/>
        <w:jc w:val="both"/>
        <w:rPr>
          <w:rFonts w:cstheme="minorHAnsi"/>
          <w:bCs/>
        </w:rPr>
      </w:pPr>
      <w:r>
        <w:rPr>
          <w:rFonts w:cstheme="minorHAnsi"/>
          <w:bCs/>
        </w:rPr>
        <w:t>How often do you think about the glory of Jesus?  All the time?  Occasionally?  Rarely?  The truth is that Jesus’ glory is what assures us of the promises he has made and the divinity that he declared.  The challenge is that</w:t>
      </w:r>
      <w:r w:rsidR="000C3BF9">
        <w:rPr>
          <w:rFonts w:cstheme="minorHAnsi"/>
          <w:bCs/>
        </w:rPr>
        <w:t>,</w:t>
      </w:r>
      <w:r>
        <w:rPr>
          <w:rFonts w:cstheme="minorHAnsi"/>
          <w:bCs/>
        </w:rPr>
        <w:t xml:space="preserve"> too often</w:t>
      </w:r>
      <w:r w:rsidR="000C3BF9">
        <w:rPr>
          <w:rFonts w:cstheme="minorHAnsi"/>
          <w:bCs/>
        </w:rPr>
        <w:t>,</w:t>
      </w:r>
      <w:r>
        <w:rPr>
          <w:rFonts w:cstheme="minorHAnsi"/>
          <w:bCs/>
        </w:rPr>
        <w:t xml:space="preserve"> instead of setting our eyes on Jesus’ glory</w:t>
      </w:r>
      <w:r w:rsidR="000C3BF9">
        <w:rPr>
          <w:rFonts w:cstheme="minorHAnsi"/>
          <w:bCs/>
        </w:rPr>
        <w:t>,</w:t>
      </w:r>
      <w:r>
        <w:rPr>
          <w:rFonts w:cstheme="minorHAnsi"/>
          <w:bCs/>
        </w:rPr>
        <w:t xml:space="preserve"> we are easily distracted by the things of this world </w:t>
      </w:r>
      <w:r w:rsidR="00315CC9">
        <w:rPr>
          <w:rFonts w:cstheme="minorHAnsi"/>
          <w:bCs/>
        </w:rPr>
        <w:t xml:space="preserve">and we miss out on what Jesus wants to do in and through us.  </w:t>
      </w:r>
      <w:r w:rsidR="005D7080">
        <w:rPr>
          <w:rFonts w:cstheme="minorHAnsi"/>
          <w:bCs/>
        </w:rPr>
        <w:t>Jesus shared this moment of revealing his glory to the disciples to give them hope for the suffering that they would go through in seeing Jesus crucified, but as well as the suffering that they would encounter as they followed Jesus and continued to profess His message</w:t>
      </w:r>
      <w:r w:rsidR="00046105">
        <w:rPr>
          <w:rFonts w:cstheme="minorHAnsi"/>
          <w:bCs/>
        </w:rPr>
        <w:t>, that is t</w:t>
      </w:r>
      <w:r w:rsidR="005D7080">
        <w:rPr>
          <w:rFonts w:cstheme="minorHAnsi"/>
          <w:bCs/>
        </w:rPr>
        <w:t xml:space="preserve">he Gospel.  </w:t>
      </w:r>
      <w:r w:rsidR="00B1085E">
        <w:rPr>
          <w:rFonts w:cstheme="minorHAnsi"/>
          <w:bCs/>
        </w:rPr>
        <w:t xml:space="preserve">By setting our eyes on Jesus’ glory we are able to have hope for today and our future.   </w:t>
      </w:r>
    </w:p>
    <w:p w14:paraId="4E9C6910" w14:textId="631F4162" w:rsidR="0093123F" w:rsidRPr="00C209EB" w:rsidRDefault="0093123F" w:rsidP="007E4E25">
      <w:pPr>
        <w:spacing w:after="0"/>
        <w:jc w:val="both"/>
        <w:rPr>
          <w:rFonts w:cstheme="minorHAnsi"/>
          <w:b/>
          <w:bCs/>
          <w:sz w:val="24"/>
        </w:rPr>
      </w:pPr>
      <w:r w:rsidRPr="00C209EB">
        <w:rPr>
          <w:rFonts w:cstheme="minorHAnsi"/>
          <w:b/>
          <w:bCs/>
          <w:sz w:val="24"/>
        </w:rPr>
        <w:t>BIBLE STUDY &amp; DISCUSSION</w:t>
      </w:r>
    </w:p>
    <w:p w14:paraId="7F69315D" w14:textId="5DBDEEFF" w:rsidR="0093123F" w:rsidRDefault="00B02577" w:rsidP="00EE2C67">
      <w:pPr>
        <w:pStyle w:val="ListParagraph"/>
        <w:numPr>
          <w:ilvl w:val="0"/>
          <w:numId w:val="8"/>
        </w:numPr>
        <w:spacing w:after="0"/>
        <w:jc w:val="both"/>
        <w:rPr>
          <w:rFonts w:cstheme="minorHAnsi"/>
        </w:rPr>
      </w:pPr>
      <w:r>
        <w:rPr>
          <w:rFonts w:cstheme="minorHAnsi"/>
        </w:rPr>
        <w:t>Read</w:t>
      </w:r>
      <w:r w:rsidR="00B011EB">
        <w:rPr>
          <w:rFonts w:cstheme="minorHAnsi"/>
        </w:rPr>
        <w:t xml:space="preserve"> </w:t>
      </w:r>
      <w:hyperlink r:id="rId10" w:history="1">
        <w:r w:rsidR="00B011EB" w:rsidRPr="000A3F0D">
          <w:rPr>
            <w:rStyle w:val="Hyperlink"/>
            <w:rFonts w:cstheme="minorHAnsi"/>
          </w:rPr>
          <w:t>Mark 9: 2-8</w:t>
        </w:r>
      </w:hyperlink>
      <w:r w:rsidR="00E50CC6">
        <w:rPr>
          <w:rFonts w:cstheme="minorHAnsi"/>
        </w:rPr>
        <w:t xml:space="preserve"> </w:t>
      </w:r>
      <w:r>
        <w:rPr>
          <w:rFonts w:cstheme="minorHAnsi"/>
        </w:rPr>
        <w:t>–</w:t>
      </w:r>
      <w:r w:rsidR="00C35459">
        <w:rPr>
          <w:rFonts w:cstheme="minorHAnsi"/>
          <w:bCs/>
        </w:rPr>
        <w:t xml:space="preserve">What is beautiful about this moment?  </w:t>
      </w:r>
      <w:r w:rsidR="00E50CC6">
        <w:rPr>
          <w:rFonts w:cstheme="minorHAnsi"/>
          <w:bCs/>
        </w:rPr>
        <w:t>How do Moses and Elijah fit in to this scene</w:t>
      </w:r>
      <w:r w:rsidR="00577EC9">
        <w:rPr>
          <w:rFonts w:cstheme="minorHAnsi"/>
          <w:bCs/>
        </w:rPr>
        <w:t>, and what do they represent (</w:t>
      </w:r>
      <w:r w:rsidR="00577EC9">
        <w:rPr>
          <w:rFonts w:cstheme="minorHAnsi"/>
          <w:bCs/>
          <w:i/>
        </w:rPr>
        <w:t>the law and the prophets</w:t>
      </w:r>
      <w:r w:rsidR="00577EC9">
        <w:rPr>
          <w:rFonts w:cstheme="minorHAnsi"/>
          <w:bCs/>
        </w:rPr>
        <w:t>)</w:t>
      </w:r>
      <w:r w:rsidR="00E50CC6">
        <w:rPr>
          <w:rFonts w:cstheme="minorHAnsi"/>
          <w:bCs/>
        </w:rPr>
        <w:t xml:space="preserve">?  What do you think they are talking about with Jesus?  </w:t>
      </w:r>
      <w:r w:rsidR="00B1085E">
        <w:rPr>
          <w:rFonts w:cstheme="minorHAnsi"/>
          <w:bCs/>
        </w:rPr>
        <w:t>W</w:t>
      </w:r>
      <w:r w:rsidR="00E50CC6">
        <w:rPr>
          <w:rFonts w:cstheme="minorHAnsi"/>
          <w:bCs/>
        </w:rPr>
        <w:t xml:space="preserve">hat do you learn about man (you), Jesus and </w:t>
      </w:r>
      <w:r w:rsidR="00EE2CE7">
        <w:rPr>
          <w:rFonts w:cstheme="minorHAnsi"/>
          <w:bCs/>
        </w:rPr>
        <w:t>G</w:t>
      </w:r>
      <w:r w:rsidR="00E50CC6">
        <w:rPr>
          <w:rFonts w:cstheme="minorHAnsi"/>
          <w:bCs/>
        </w:rPr>
        <w:t>od, from reading these verses?</w:t>
      </w:r>
      <w:r w:rsidR="00C35459">
        <w:rPr>
          <w:rFonts w:cstheme="minorHAnsi"/>
          <w:bCs/>
        </w:rPr>
        <w:t xml:space="preserve">  Specifically, what are some characteristics of Jesus that we learn about from this text?</w:t>
      </w:r>
    </w:p>
    <w:p w14:paraId="2661FB9B" w14:textId="77777777" w:rsidR="00C209EB" w:rsidRPr="00C209EB" w:rsidRDefault="00C209EB" w:rsidP="00C209EB">
      <w:pPr>
        <w:pStyle w:val="ListParagraph"/>
        <w:spacing w:after="0"/>
        <w:ind w:left="360"/>
        <w:jc w:val="both"/>
        <w:rPr>
          <w:rFonts w:cstheme="minorHAnsi"/>
        </w:rPr>
      </w:pPr>
    </w:p>
    <w:p w14:paraId="0483E5DA" w14:textId="619106D8" w:rsidR="0093123F" w:rsidRPr="00FB19A2" w:rsidRDefault="00FB19A2" w:rsidP="00807375">
      <w:pPr>
        <w:pStyle w:val="ListParagraph"/>
        <w:numPr>
          <w:ilvl w:val="0"/>
          <w:numId w:val="8"/>
        </w:numPr>
        <w:spacing w:after="0"/>
        <w:jc w:val="both"/>
        <w:rPr>
          <w:rFonts w:cstheme="minorHAnsi"/>
          <w:bCs/>
        </w:rPr>
      </w:pPr>
      <w:r w:rsidRPr="00FB19A2">
        <w:rPr>
          <w:rFonts w:cstheme="minorHAnsi"/>
          <w:bCs/>
        </w:rPr>
        <w:t>Read</w:t>
      </w:r>
      <w:r w:rsidR="000A3F0D">
        <w:rPr>
          <w:rFonts w:cstheme="minorHAnsi"/>
          <w:bCs/>
        </w:rPr>
        <w:t xml:space="preserve"> </w:t>
      </w:r>
      <w:hyperlink r:id="rId11" w:history="1">
        <w:r w:rsidR="000A3F0D" w:rsidRPr="00C35459">
          <w:rPr>
            <w:rStyle w:val="Hyperlink"/>
            <w:rFonts w:cstheme="minorHAnsi"/>
            <w:bCs/>
          </w:rPr>
          <w:t>2 Corinthians 3:1</w:t>
        </w:r>
        <w:r w:rsidR="00C35459" w:rsidRPr="00C35459">
          <w:rPr>
            <w:rStyle w:val="Hyperlink"/>
            <w:rFonts w:cstheme="minorHAnsi"/>
            <w:bCs/>
          </w:rPr>
          <w:t>8</w:t>
        </w:r>
      </w:hyperlink>
      <w:r w:rsidRPr="00FB19A2">
        <w:rPr>
          <w:rFonts w:cstheme="minorHAnsi"/>
          <w:bCs/>
        </w:rPr>
        <w:t xml:space="preserve"> – </w:t>
      </w:r>
      <w:r w:rsidR="000A3F0D">
        <w:rPr>
          <w:rFonts w:cstheme="minorHAnsi"/>
          <w:bCs/>
        </w:rPr>
        <w:t xml:space="preserve">Who is it talking about when </w:t>
      </w:r>
      <w:r w:rsidR="00C35459">
        <w:rPr>
          <w:rFonts w:cstheme="minorHAnsi"/>
          <w:bCs/>
        </w:rPr>
        <w:t>the scripture</w:t>
      </w:r>
      <w:r w:rsidR="000A3F0D">
        <w:rPr>
          <w:rFonts w:cstheme="minorHAnsi"/>
          <w:bCs/>
        </w:rPr>
        <w:t xml:space="preserve"> says “to those with the veils removed can reflect His glory”? </w:t>
      </w:r>
      <w:r w:rsidR="007D7E9E">
        <w:rPr>
          <w:rFonts w:cstheme="minorHAnsi"/>
          <w:bCs/>
        </w:rPr>
        <w:t xml:space="preserve">How is this veil removed (see verses 13-16)? In what ways do you remain veiled to the Word of God? </w:t>
      </w:r>
      <w:r w:rsidR="000A3F0D">
        <w:rPr>
          <w:rFonts w:cstheme="minorHAnsi"/>
          <w:bCs/>
        </w:rPr>
        <w:t xml:space="preserve">When the Lord is referred to </w:t>
      </w:r>
      <w:r w:rsidR="00577EC9">
        <w:rPr>
          <w:rFonts w:cstheme="minorHAnsi"/>
          <w:bCs/>
        </w:rPr>
        <w:t xml:space="preserve">as </w:t>
      </w:r>
      <w:r w:rsidR="000A3F0D">
        <w:rPr>
          <w:rFonts w:cstheme="minorHAnsi"/>
          <w:bCs/>
        </w:rPr>
        <w:t xml:space="preserve">the “spirit in you”, what or who is being referred to?  How is the Holy Spirit making you look more and more like Jesus? </w:t>
      </w:r>
      <w:r w:rsidR="00C35459">
        <w:rPr>
          <w:rFonts w:cstheme="minorHAnsi"/>
          <w:bCs/>
        </w:rPr>
        <w:t>Do you ever think of yourself as reflecting Jesus</w:t>
      </w:r>
      <w:r w:rsidR="007D7E9E">
        <w:rPr>
          <w:rFonts w:cstheme="minorHAnsi"/>
          <w:bCs/>
        </w:rPr>
        <w:t>’</w:t>
      </w:r>
      <w:r w:rsidR="00C35459">
        <w:rPr>
          <w:rFonts w:cstheme="minorHAnsi"/>
          <w:bCs/>
        </w:rPr>
        <w:t xml:space="preserve"> glory</w:t>
      </w:r>
      <w:r w:rsidR="00577EC9">
        <w:rPr>
          <w:rFonts w:cstheme="minorHAnsi"/>
          <w:bCs/>
        </w:rPr>
        <w:t>?</w:t>
      </w:r>
      <w:r w:rsidR="00C35459">
        <w:rPr>
          <w:rFonts w:cstheme="minorHAnsi"/>
          <w:bCs/>
        </w:rPr>
        <w:t xml:space="preserve">  Why or why not?</w:t>
      </w:r>
    </w:p>
    <w:p w14:paraId="0D521DC9" w14:textId="77777777" w:rsidR="00C209EB" w:rsidRPr="00C209EB" w:rsidRDefault="00C209EB" w:rsidP="00C209EB">
      <w:pPr>
        <w:pStyle w:val="ListParagraph"/>
        <w:spacing w:after="0"/>
        <w:ind w:left="360"/>
        <w:jc w:val="both"/>
        <w:rPr>
          <w:rFonts w:cstheme="minorHAnsi"/>
          <w:bCs/>
        </w:rPr>
      </w:pPr>
    </w:p>
    <w:p w14:paraId="56C2E425" w14:textId="262287C1" w:rsidR="007D7E9E" w:rsidRPr="0083215B" w:rsidRDefault="00377026" w:rsidP="00AF1C0B">
      <w:pPr>
        <w:pStyle w:val="ListParagraph"/>
        <w:numPr>
          <w:ilvl w:val="0"/>
          <w:numId w:val="8"/>
        </w:numPr>
        <w:spacing w:after="0"/>
        <w:jc w:val="both"/>
        <w:rPr>
          <w:rFonts w:cstheme="minorHAnsi"/>
          <w:bCs/>
        </w:rPr>
      </w:pPr>
      <w:r w:rsidRPr="0083215B">
        <w:rPr>
          <w:rFonts w:cstheme="minorHAnsi"/>
          <w:bCs/>
        </w:rPr>
        <w:t xml:space="preserve">Read </w:t>
      </w:r>
      <w:hyperlink r:id="rId12" w:history="1">
        <w:r w:rsidR="000A3F0D" w:rsidRPr="0083215B">
          <w:rPr>
            <w:rStyle w:val="Hyperlink"/>
            <w:rFonts w:cstheme="minorHAnsi"/>
            <w:bCs/>
          </w:rPr>
          <w:t>Hebrews 12:</w:t>
        </w:r>
        <w:r w:rsidR="007D7E9E" w:rsidRPr="0083215B">
          <w:rPr>
            <w:rStyle w:val="Hyperlink"/>
            <w:rFonts w:cstheme="minorHAnsi"/>
            <w:bCs/>
          </w:rPr>
          <w:t>1-</w:t>
        </w:r>
        <w:r w:rsidR="000A3F0D" w:rsidRPr="0083215B">
          <w:rPr>
            <w:rStyle w:val="Hyperlink"/>
            <w:rFonts w:cstheme="minorHAnsi"/>
            <w:bCs/>
          </w:rPr>
          <w:t>2</w:t>
        </w:r>
      </w:hyperlink>
      <w:r w:rsidR="000A3F0D" w:rsidRPr="0083215B">
        <w:rPr>
          <w:rFonts w:cstheme="minorHAnsi"/>
          <w:bCs/>
        </w:rPr>
        <w:t xml:space="preserve"> </w:t>
      </w:r>
      <w:r w:rsidR="00592BD0" w:rsidRPr="0083215B">
        <w:rPr>
          <w:rFonts w:cstheme="minorHAnsi"/>
          <w:bCs/>
        </w:rPr>
        <w:t>–</w:t>
      </w:r>
      <w:r w:rsidR="000A3F0D" w:rsidRPr="0083215B">
        <w:rPr>
          <w:rFonts w:cstheme="minorHAnsi"/>
          <w:bCs/>
        </w:rPr>
        <w:t xml:space="preserve"> </w:t>
      </w:r>
      <w:r w:rsidR="00592BD0" w:rsidRPr="0083215B">
        <w:rPr>
          <w:rFonts w:cstheme="minorHAnsi"/>
          <w:bCs/>
        </w:rPr>
        <w:t xml:space="preserve">What </w:t>
      </w:r>
      <w:r w:rsidR="007D7E9E" w:rsidRPr="0083215B">
        <w:rPr>
          <w:rFonts w:cstheme="minorHAnsi"/>
          <w:bCs/>
        </w:rPr>
        <w:t xml:space="preserve">makes you weary to “run the race”, and what </w:t>
      </w:r>
      <w:r w:rsidR="00592BD0" w:rsidRPr="0083215B">
        <w:rPr>
          <w:rFonts w:cstheme="minorHAnsi"/>
          <w:bCs/>
        </w:rPr>
        <w:t xml:space="preserve">gives you hope and endurance to run the race?  </w:t>
      </w:r>
      <w:r w:rsidR="007D7E9E" w:rsidRPr="0083215B">
        <w:rPr>
          <w:rFonts w:cstheme="minorHAnsi"/>
          <w:bCs/>
        </w:rPr>
        <w:t xml:space="preserve">These verses describe </w:t>
      </w:r>
      <w:r w:rsidR="003221AB" w:rsidRPr="0083215B">
        <w:rPr>
          <w:rFonts w:cstheme="minorHAnsi"/>
          <w:bCs/>
        </w:rPr>
        <w:t xml:space="preserve">aspects of Jesus that are important to keep in mind when we need help and hope. Which stand out to you and why? </w:t>
      </w:r>
      <w:r w:rsidR="0083215B">
        <w:rPr>
          <w:rFonts w:cstheme="minorHAnsi"/>
          <w:bCs/>
        </w:rPr>
        <w:t>Do you feel like your faith is being perfected?  If so, share how God is working in you and growing you.  If not, share some struggles that you have with the group.</w:t>
      </w:r>
    </w:p>
    <w:p w14:paraId="1AAD4537" w14:textId="77777777" w:rsidR="0083215B" w:rsidRDefault="0083215B" w:rsidP="007E4E25">
      <w:pPr>
        <w:spacing w:after="0"/>
        <w:jc w:val="both"/>
        <w:rPr>
          <w:rFonts w:cstheme="minorHAnsi"/>
          <w:b/>
          <w:bCs/>
          <w:sz w:val="24"/>
        </w:rPr>
      </w:pPr>
    </w:p>
    <w:p w14:paraId="11DF453C" w14:textId="5B1380E5" w:rsidR="0093123F" w:rsidRPr="00C209EB" w:rsidRDefault="00B1085E" w:rsidP="0083215B">
      <w:pPr>
        <w:spacing w:after="120"/>
        <w:jc w:val="both"/>
        <w:rPr>
          <w:rFonts w:cstheme="minorHAnsi"/>
          <w:b/>
          <w:bCs/>
        </w:rPr>
      </w:pPr>
      <w:r>
        <w:rPr>
          <w:rFonts w:cstheme="minorHAnsi"/>
          <w:b/>
          <w:bCs/>
          <w:sz w:val="24"/>
        </w:rPr>
        <w:t>REFLE</w:t>
      </w:r>
      <w:r w:rsidR="00871829">
        <w:rPr>
          <w:rFonts w:cstheme="minorHAnsi"/>
          <w:b/>
          <w:bCs/>
          <w:sz w:val="24"/>
        </w:rPr>
        <w:t>C</w:t>
      </w:r>
      <w:r>
        <w:rPr>
          <w:rFonts w:cstheme="minorHAnsi"/>
          <w:b/>
          <w:bCs/>
          <w:sz w:val="24"/>
        </w:rPr>
        <w:t>T</w:t>
      </w:r>
      <w:r w:rsidR="0093123F" w:rsidRPr="00C209EB">
        <w:rPr>
          <w:rFonts w:cstheme="minorHAnsi"/>
          <w:b/>
          <w:bCs/>
          <w:sz w:val="24"/>
        </w:rPr>
        <w:t>…</w:t>
      </w:r>
    </w:p>
    <w:p w14:paraId="3FEEA2D6" w14:textId="10C1E5FE" w:rsidR="00A63C40" w:rsidRDefault="00B1085E" w:rsidP="007E4E25">
      <w:pPr>
        <w:spacing w:after="0"/>
        <w:jc w:val="both"/>
        <w:rPr>
          <w:rFonts w:cstheme="minorHAnsi"/>
          <w:bCs/>
        </w:rPr>
      </w:pPr>
      <w:r>
        <w:rPr>
          <w:rFonts w:cstheme="minorHAnsi"/>
          <w:bCs/>
        </w:rPr>
        <w:t>Reflect on</w:t>
      </w:r>
      <w:r w:rsidR="00A63C40">
        <w:rPr>
          <w:rFonts w:cstheme="minorHAnsi"/>
          <w:bCs/>
        </w:rPr>
        <w:t xml:space="preserve"> the question “</w:t>
      </w:r>
      <w:r w:rsidR="00F67638">
        <w:rPr>
          <w:rFonts w:cstheme="minorHAnsi"/>
          <w:bCs/>
        </w:rPr>
        <w:t>What tents am I building</w:t>
      </w:r>
      <w:r w:rsidR="00A63C40">
        <w:rPr>
          <w:rFonts w:cstheme="minorHAnsi"/>
          <w:bCs/>
        </w:rPr>
        <w:t xml:space="preserve">?”  </w:t>
      </w:r>
      <w:r w:rsidR="004B1209">
        <w:rPr>
          <w:rFonts w:cstheme="minorHAnsi"/>
          <w:bCs/>
        </w:rPr>
        <w:t>What</w:t>
      </w:r>
      <w:r w:rsidR="00C35459">
        <w:rPr>
          <w:rFonts w:cstheme="minorHAnsi"/>
          <w:bCs/>
        </w:rPr>
        <w:t xml:space="preserve"> things in your life </w:t>
      </w:r>
      <w:r w:rsidR="004B1209">
        <w:rPr>
          <w:rFonts w:cstheme="minorHAnsi"/>
          <w:bCs/>
        </w:rPr>
        <w:t>keep</w:t>
      </w:r>
      <w:r w:rsidR="00C35459">
        <w:rPr>
          <w:rFonts w:cstheme="minorHAnsi"/>
          <w:bCs/>
        </w:rPr>
        <w:t xml:space="preserve"> you from reflecting the glory of Jesus to others because you have taken your eyes of</w:t>
      </w:r>
      <w:r w:rsidR="004B1209">
        <w:rPr>
          <w:rFonts w:cstheme="minorHAnsi"/>
          <w:bCs/>
        </w:rPr>
        <w:t>f</w:t>
      </w:r>
      <w:r w:rsidR="00C35459">
        <w:rPr>
          <w:rFonts w:cstheme="minorHAnsi"/>
          <w:bCs/>
        </w:rPr>
        <w:t xml:space="preserve"> Jesus</w:t>
      </w:r>
      <w:r w:rsidR="004B1209">
        <w:rPr>
          <w:rFonts w:cstheme="minorHAnsi"/>
          <w:bCs/>
        </w:rPr>
        <w:t>?</w:t>
      </w:r>
      <w:r w:rsidR="00C35459">
        <w:rPr>
          <w:rFonts w:cstheme="minorHAnsi"/>
          <w:bCs/>
        </w:rPr>
        <w:t xml:space="preserve">   </w:t>
      </w:r>
    </w:p>
    <w:p w14:paraId="7BD24B36" w14:textId="4D9C5864" w:rsidR="00C35459" w:rsidRDefault="00C35459" w:rsidP="007E4E25">
      <w:pPr>
        <w:spacing w:after="0"/>
        <w:jc w:val="both"/>
        <w:rPr>
          <w:rFonts w:cstheme="minorHAnsi"/>
          <w:bCs/>
        </w:rPr>
      </w:pPr>
    </w:p>
    <w:p w14:paraId="7E1310A3" w14:textId="2D3EB9E1" w:rsidR="00F67638" w:rsidRDefault="00F67638" w:rsidP="007E4E25">
      <w:pPr>
        <w:spacing w:after="0"/>
        <w:jc w:val="both"/>
        <w:rPr>
          <w:rFonts w:cstheme="minorHAnsi"/>
          <w:bCs/>
        </w:rPr>
      </w:pPr>
      <w:r w:rsidRPr="0083215B">
        <w:rPr>
          <w:rFonts w:cstheme="minorHAnsi"/>
          <w:b/>
          <w:bCs/>
        </w:rPr>
        <w:t>PRAY</w:t>
      </w:r>
      <w:r>
        <w:rPr>
          <w:rFonts w:cstheme="minorHAnsi"/>
          <w:bCs/>
        </w:rPr>
        <w:t xml:space="preserve">: </w:t>
      </w:r>
      <w:r w:rsidR="003E555E">
        <w:rPr>
          <w:rFonts w:cstheme="minorHAnsi"/>
          <w:bCs/>
        </w:rPr>
        <w:t xml:space="preserve"> </w:t>
      </w:r>
      <w:r w:rsidR="0083215B">
        <w:rPr>
          <w:rFonts w:cstheme="minorHAnsi"/>
          <w:bCs/>
        </w:rPr>
        <w:t>Take time to repent</w:t>
      </w:r>
      <w:r w:rsidR="003E555E">
        <w:rPr>
          <w:rFonts w:cstheme="minorHAnsi"/>
          <w:bCs/>
        </w:rPr>
        <w:t xml:space="preserve"> of</w:t>
      </w:r>
      <w:r w:rsidR="0083215B">
        <w:rPr>
          <w:rFonts w:cstheme="minorHAnsi"/>
          <w:bCs/>
        </w:rPr>
        <w:t xml:space="preserve"> any</w:t>
      </w:r>
      <w:r w:rsidR="003E555E">
        <w:rPr>
          <w:rFonts w:cstheme="minorHAnsi"/>
          <w:bCs/>
        </w:rPr>
        <w:t xml:space="preserve"> “tents” </w:t>
      </w:r>
      <w:r w:rsidR="00871829">
        <w:rPr>
          <w:rFonts w:cstheme="minorHAnsi"/>
          <w:bCs/>
        </w:rPr>
        <w:t>you’ve</w:t>
      </w:r>
      <w:r w:rsidR="003E555E">
        <w:rPr>
          <w:rFonts w:cstheme="minorHAnsi"/>
          <w:bCs/>
        </w:rPr>
        <w:t xml:space="preserve"> built and </w:t>
      </w:r>
      <w:r w:rsidR="0083215B">
        <w:rPr>
          <w:rFonts w:cstheme="minorHAnsi"/>
          <w:bCs/>
        </w:rPr>
        <w:t xml:space="preserve">for </w:t>
      </w:r>
      <w:r w:rsidR="003E555E">
        <w:rPr>
          <w:rFonts w:cstheme="minorHAnsi"/>
          <w:bCs/>
        </w:rPr>
        <w:t xml:space="preserve">taking </w:t>
      </w:r>
      <w:r w:rsidR="00871829">
        <w:rPr>
          <w:rFonts w:cstheme="minorHAnsi"/>
          <w:bCs/>
        </w:rPr>
        <w:t>y</w:t>
      </w:r>
      <w:r w:rsidR="003E555E">
        <w:rPr>
          <w:rFonts w:cstheme="minorHAnsi"/>
          <w:bCs/>
        </w:rPr>
        <w:t>our gaze o</w:t>
      </w:r>
      <w:r w:rsidR="0083215B">
        <w:rPr>
          <w:rFonts w:cstheme="minorHAnsi"/>
          <w:bCs/>
        </w:rPr>
        <w:t>f</w:t>
      </w:r>
      <w:r w:rsidR="003E555E">
        <w:rPr>
          <w:rFonts w:cstheme="minorHAnsi"/>
          <w:bCs/>
        </w:rPr>
        <w:t xml:space="preserve">f Jesus.  Earnestly </w:t>
      </w:r>
      <w:r w:rsidR="00871829">
        <w:rPr>
          <w:rFonts w:cstheme="minorHAnsi"/>
          <w:bCs/>
        </w:rPr>
        <w:t>pray</w:t>
      </w:r>
      <w:r w:rsidR="003E555E">
        <w:rPr>
          <w:rFonts w:cstheme="minorHAnsi"/>
          <w:bCs/>
        </w:rPr>
        <w:t xml:space="preserve"> for Jesus to help </w:t>
      </w:r>
      <w:r w:rsidR="00871829">
        <w:rPr>
          <w:rFonts w:cstheme="minorHAnsi"/>
          <w:bCs/>
        </w:rPr>
        <w:t>you</w:t>
      </w:r>
      <w:r w:rsidR="003E555E">
        <w:rPr>
          <w:rFonts w:cstheme="minorHAnsi"/>
          <w:bCs/>
        </w:rPr>
        <w:t xml:space="preserve"> set </w:t>
      </w:r>
      <w:r w:rsidR="00871829">
        <w:rPr>
          <w:rFonts w:cstheme="minorHAnsi"/>
          <w:bCs/>
        </w:rPr>
        <w:t>y</w:t>
      </w:r>
      <w:r w:rsidR="003E555E">
        <w:rPr>
          <w:rFonts w:cstheme="minorHAnsi"/>
          <w:bCs/>
        </w:rPr>
        <w:t xml:space="preserve">our gaze on him and to help </w:t>
      </w:r>
      <w:bookmarkStart w:id="0" w:name="_GoBack"/>
      <w:bookmarkEnd w:id="0"/>
      <w:r w:rsidR="003E555E">
        <w:rPr>
          <w:rFonts w:cstheme="minorHAnsi"/>
          <w:bCs/>
        </w:rPr>
        <w:t xml:space="preserve">see how beautiful, holy, magnificent and glorious he really is!   </w:t>
      </w:r>
    </w:p>
    <w:p w14:paraId="2129BE76" w14:textId="77777777" w:rsidR="0014123B" w:rsidRPr="00C209EB" w:rsidRDefault="0014123B" w:rsidP="007E4E25">
      <w:pPr>
        <w:spacing w:after="0"/>
        <w:jc w:val="both"/>
        <w:rPr>
          <w:rFonts w:cstheme="minorHAnsi"/>
          <w:bCs/>
        </w:rPr>
      </w:pPr>
    </w:p>
    <w:sectPr w:rsidR="0014123B" w:rsidRPr="00C209EB" w:rsidSect="00046105">
      <w:headerReference w:type="default" r:id="rId13"/>
      <w:foot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A4B30" w14:textId="77777777" w:rsidR="008961D7" w:rsidRDefault="008961D7" w:rsidP="00F01986">
      <w:pPr>
        <w:spacing w:after="0" w:line="240" w:lineRule="auto"/>
      </w:pPr>
      <w:r>
        <w:separator/>
      </w:r>
    </w:p>
  </w:endnote>
  <w:endnote w:type="continuationSeparator" w:id="0">
    <w:p w14:paraId="14348E79" w14:textId="77777777" w:rsidR="008961D7" w:rsidRDefault="008961D7" w:rsidP="00F01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227B9" w14:textId="62862486" w:rsidR="00F01986" w:rsidRPr="00722E1F" w:rsidRDefault="006436A4" w:rsidP="00661AD6">
    <w:pPr>
      <w:pStyle w:val="Footer"/>
      <w:jc w:val="center"/>
      <w:rPr>
        <w:rFonts w:ascii="Avenir LT Std 65 Medium" w:hAnsi="Avenir LT Std 65 Medium"/>
      </w:rPr>
    </w:pPr>
    <w:hyperlink r:id="rId1" w:history="1">
      <w:r w:rsidR="00D94D5D" w:rsidRPr="00722E1F">
        <w:rPr>
          <w:rStyle w:val="Hyperlink"/>
          <w:rFonts w:ascii="Avenir LT Std 65 Medium" w:hAnsi="Avenir LT Std 65 Medium"/>
          <w:color w:val="auto"/>
          <w:u w:val="none"/>
        </w:rPr>
        <w:t>helping</w:t>
      </w:r>
    </w:hyperlink>
    <w:r w:rsidR="00D94D5D" w:rsidRPr="00722E1F">
      <w:rPr>
        <w:rStyle w:val="Hyperlink"/>
        <w:rFonts w:ascii="Avenir LT Std 65 Medium" w:hAnsi="Avenir LT Std 65 Medium"/>
        <w:color w:val="auto"/>
        <w:u w:val="none"/>
      </w:rPr>
      <w:t xml:space="preserve"> ALL people walk with God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000A5" w14:textId="77777777" w:rsidR="008961D7" w:rsidRDefault="008961D7" w:rsidP="00F01986">
      <w:pPr>
        <w:spacing w:after="0" w:line="240" w:lineRule="auto"/>
      </w:pPr>
      <w:r>
        <w:separator/>
      </w:r>
    </w:p>
  </w:footnote>
  <w:footnote w:type="continuationSeparator" w:id="0">
    <w:p w14:paraId="6F8B94E0" w14:textId="77777777" w:rsidR="008961D7" w:rsidRDefault="008961D7" w:rsidP="00F019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8587B" w14:textId="74B5C4ED" w:rsidR="00F01986" w:rsidRDefault="00F01986" w:rsidP="00F01986">
    <w:pPr>
      <w:pStyle w:val="Header"/>
      <w:jc w:val="right"/>
    </w:pPr>
    <w:r>
      <w:rPr>
        <w:noProof/>
      </w:rPr>
      <w:drawing>
        <wp:inline distT="0" distB="0" distL="0" distR="0" wp14:anchorId="7C509DEC" wp14:editId="2340A443">
          <wp:extent cx="1794681" cy="44867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SIS_2018_Web.jpg"/>
                  <pic:cNvPicPr/>
                </pic:nvPicPr>
                <pic:blipFill>
                  <a:blip r:embed="rId1">
                    <a:extLst>
                      <a:ext uri="{28A0092B-C50C-407E-A947-70E740481C1C}">
                        <a14:useLocalDpi xmlns:a14="http://schemas.microsoft.com/office/drawing/2010/main" val="0"/>
                      </a:ext>
                    </a:extLst>
                  </a:blip>
                  <a:stretch>
                    <a:fillRect/>
                  </a:stretch>
                </pic:blipFill>
                <pic:spPr>
                  <a:xfrm>
                    <a:off x="0" y="0"/>
                    <a:ext cx="1904253" cy="476063"/>
                  </a:xfrm>
                  <a:prstGeom prst="rect">
                    <a:avLst/>
                  </a:prstGeom>
                </pic:spPr>
              </pic:pic>
            </a:graphicData>
          </a:graphic>
        </wp:inline>
      </w:drawing>
    </w:r>
  </w:p>
  <w:p w14:paraId="5FEB6102" w14:textId="77777777" w:rsidR="00F01986" w:rsidRDefault="00F019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9A695" w14:textId="21CC0338" w:rsidR="00046105" w:rsidRDefault="00046105" w:rsidP="00046105">
    <w:pPr>
      <w:pStyle w:val="Header"/>
      <w:jc w:val="center"/>
    </w:pPr>
    <w:r>
      <w:rPr>
        <w:noProof/>
      </w:rPr>
      <w:drawing>
        <wp:inline distT="0" distB="0" distL="0" distR="0" wp14:anchorId="4BC70175" wp14:editId="2C8FC02B">
          <wp:extent cx="4101152" cy="911367"/>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J_HEADER.jpg"/>
                  <pic:cNvPicPr/>
                </pic:nvPicPr>
                <pic:blipFill>
                  <a:blip r:embed="rId1">
                    <a:extLst>
                      <a:ext uri="{28A0092B-C50C-407E-A947-70E740481C1C}">
                        <a14:useLocalDpi xmlns:a14="http://schemas.microsoft.com/office/drawing/2010/main" val="0"/>
                      </a:ext>
                    </a:extLst>
                  </a:blip>
                  <a:stretch>
                    <a:fillRect/>
                  </a:stretch>
                </pic:blipFill>
                <pic:spPr>
                  <a:xfrm>
                    <a:off x="0" y="0"/>
                    <a:ext cx="4386623" cy="974805"/>
                  </a:xfrm>
                  <a:prstGeom prst="rect">
                    <a:avLst/>
                  </a:prstGeom>
                </pic:spPr>
              </pic:pic>
            </a:graphicData>
          </a:graphic>
        </wp:inline>
      </w:drawing>
    </w:r>
  </w:p>
  <w:p w14:paraId="2AA44DC4" w14:textId="77777777" w:rsidR="00046105" w:rsidRPr="00046105" w:rsidRDefault="00046105" w:rsidP="0004610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C687F"/>
    <w:multiLevelType w:val="hybridMultilevel"/>
    <w:tmpl w:val="9932A3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B04813"/>
    <w:multiLevelType w:val="hybridMultilevel"/>
    <w:tmpl w:val="2BC802AE"/>
    <w:lvl w:ilvl="0" w:tplc="4CC81CAE">
      <w:start w:val="1"/>
      <w:numFmt w:val="decimal"/>
      <w:lvlText w:val="%1."/>
      <w:lvlJc w:val="left"/>
      <w:pPr>
        <w:ind w:left="360" w:hanging="360"/>
      </w:pPr>
      <w:rPr>
        <w:b/>
        <w:bCs/>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A69513F"/>
    <w:multiLevelType w:val="hybridMultilevel"/>
    <w:tmpl w:val="22DC9A04"/>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740D8E"/>
    <w:multiLevelType w:val="hybridMultilevel"/>
    <w:tmpl w:val="4F886D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A754366"/>
    <w:multiLevelType w:val="hybridMultilevel"/>
    <w:tmpl w:val="9716D07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515A6B"/>
    <w:multiLevelType w:val="hybridMultilevel"/>
    <w:tmpl w:val="2924C340"/>
    <w:lvl w:ilvl="0" w:tplc="0AF0F992">
      <w:start w:val="1"/>
      <w:numFmt w:val="decimal"/>
      <w:lvlText w:val="%1."/>
      <w:lvlJc w:val="left"/>
      <w:pPr>
        <w:ind w:left="360" w:hanging="360"/>
      </w:pPr>
      <w:rPr>
        <w:b/>
        <w:bCs w:val="0"/>
        <w:sz w:val="24"/>
        <w:szCs w:val="24"/>
      </w:rPr>
    </w:lvl>
    <w:lvl w:ilvl="1" w:tplc="FDA44714">
      <w:start w:val="1"/>
      <w:numFmt w:val="lowerRoman"/>
      <w:lvlText w:val="%2."/>
      <w:lvlJc w:val="righ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5F0640B"/>
    <w:multiLevelType w:val="hybridMultilevel"/>
    <w:tmpl w:val="7C80AB7C"/>
    <w:lvl w:ilvl="0" w:tplc="5456EBC4">
      <w:start w:val="1"/>
      <w:numFmt w:val="decimal"/>
      <w:lvlText w:val="%1."/>
      <w:lvlJc w:val="left"/>
      <w:pPr>
        <w:ind w:left="360" w:hanging="360"/>
      </w:pPr>
      <w:rPr>
        <w:b w:val="0"/>
        <w:bCs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0A66A5B"/>
    <w:multiLevelType w:val="hybridMultilevel"/>
    <w:tmpl w:val="112AB3F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5478D"/>
    <w:multiLevelType w:val="hybridMultilevel"/>
    <w:tmpl w:val="850A3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3F7FE9"/>
    <w:multiLevelType w:val="hybridMultilevel"/>
    <w:tmpl w:val="AA74936C"/>
    <w:lvl w:ilvl="0" w:tplc="0409000F">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num w:numId="1">
    <w:abstractNumId w:val="1"/>
  </w:num>
  <w:num w:numId="2">
    <w:abstractNumId w:val="0"/>
  </w:num>
  <w:num w:numId="3">
    <w:abstractNumId w:val="7"/>
  </w:num>
  <w:num w:numId="4">
    <w:abstractNumId w:val="4"/>
  </w:num>
  <w:num w:numId="5">
    <w:abstractNumId w:val="9"/>
  </w:num>
  <w:num w:numId="6">
    <w:abstractNumId w:val="8"/>
  </w:num>
  <w:num w:numId="7">
    <w:abstractNumId w:val="3"/>
  </w:num>
  <w:num w:numId="8">
    <w:abstractNumId w:val="5"/>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36"/>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986"/>
    <w:rsid w:val="00031315"/>
    <w:rsid w:val="000339A7"/>
    <w:rsid w:val="00046105"/>
    <w:rsid w:val="000A3F0D"/>
    <w:rsid w:val="000B6D89"/>
    <w:rsid w:val="000C3BF9"/>
    <w:rsid w:val="000C79BA"/>
    <w:rsid w:val="001016F4"/>
    <w:rsid w:val="00132834"/>
    <w:rsid w:val="0014123B"/>
    <w:rsid w:val="00197686"/>
    <w:rsid w:val="001C1C53"/>
    <w:rsid w:val="001C7037"/>
    <w:rsid w:val="001D2442"/>
    <w:rsid w:val="002C4686"/>
    <w:rsid w:val="002D4DF1"/>
    <w:rsid w:val="002E13C2"/>
    <w:rsid w:val="0030430F"/>
    <w:rsid w:val="00315CC9"/>
    <w:rsid w:val="003215C4"/>
    <w:rsid w:val="003221AB"/>
    <w:rsid w:val="003624FB"/>
    <w:rsid w:val="00377026"/>
    <w:rsid w:val="003915BB"/>
    <w:rsid w:val="003941BC"/>
    <w:rsid w:val="003C1B69"/>
    <w:rsid w:val="003C4061"/>
    <w:rsid w:val="003E555E"/>
    <w:rsid w:val="0041747A"/>
    <w:rsid w:val="00436852"/>
    <w:rsid w:val="00455D36"/>
    <w:rsid w:val="00455D52"/>
    <w:rsid w:val="00474CBA"/>
    <w:rsid w:val="004A4B58"/>
    <w:rsid w:val="004B0060"/>
    <w:rsid w:val="004B1209"/>
    <w:rsid w:val="00503BA2"/>
    <w:rsid w:val="00511DBB"/>
    <w:rsid w:val="00520280"/>
    <w:rsid w:val="005365EC"/>
    <w:rsid w:val="00537B41"/>
    <w:rsid w:val="00563385"/>
    <w:rsid w:val="005666A3"/>
    <w:rsid w:val="00567E4B"/>
    <w:rsid w:val="00572604"/>
    <w:rsid w:val="00577EC9"/>
    <w:rsid w:val="00592BD0"/>
    <w:rsid w:val="005A5A80"/>
    <w:rsid w:val="005D7080"/>
    <w:rsid w:val="00607262"/>
    <w:rsid w:val="006302A6"/>
    <w:rsid w:val="00661AD6"/>
    <w:rsid w:val="00696B5F"/>
    <w:rsid w:val="006A1A74"/>
    <w:rsid w:val="006A33D8"/>
    <w:rsid w:val="006F2870"/>
    <w:rsid w:val="0071372E"/>
    <w:rsid w:val="00713AB4"/>
    <w:rsid w:val="00722E1F"/>
    <w:rsid w:val="007516EC"/>
    <w:rsid w:val="007572D3"/>
    <w:rsid w:val="00757C9A"/>
    <w:rsid w:val="007D7E9E"/>
    <w:rsid w:val="007E4E25"/>
    <w:rsid w:val="007E75D2"/>
    <w:rsid w:val="00813A70"/>
    <w:rsid w:val="0083215B"/>
    <w:rsid w:val="00832681"/>
    <w:rsid w:val="00836AFC"/>
    <w:rsid w:val="00841C99"/>
    <w:rsid w:val="008504B3"/>
    <w:rsid w:val="0085694B"/>
    <w:rsid w:val="00871829"/>
    <w:rsid w:val="00882117"/>
    <w:rsid w:val="008870CD"/>
    <w:rsid w:val="00894E85"/>
    <w:rsid w:val="008961D7"/>
    <w:rsid w:val="008A63C2"/>
    <w:rsid w:val="008B2BE9"/>
    <w:rsid w:val="008B3517"/>
    <w:rsid w:val="008B6FC1"/>
    <w:rsid w:val="008C643C"/>
    <w:rsid w:val="0090340C"/>
    <w:rsid w:val="00910C99"/>
    <w:rsid w:val="00914143"/>
    <w:rsid w:val="00916C35"/>
    <w:rsid w:val="00922A3E"/>
    <w:rsid w:val="0093123F"/>
    <w:rsid w:val="00953EDB"/>
    <w:rsid w:val="00987308"/>
    <w:rsid w:val="009A41A6"/>
    <w:rsid w:val="009C3310"/>
    <w:rsid w:val="009D08E2"/>
    <w:rsid w:val="00A22957"/>
    <w:rsid w:val="00A63C40"/>
    <w:rsid w:val="00A70965"/>
    <w:rsid w:val="00A822EA"/>
    <w:rsid w:val="00A823AE"/>
    <w:rsid w:val="00A82B02"/>
    <w:rsid w:val="00A87699"/>
    <w:rsid w:val="00A953B0"/>
    <w:rsid w:val="00B011EB"/>
    <w:rsid w:val="00B02577"/>
    <w:rsid w:val="00B1085E"/>
    <w:rsid w:val="00B1197F"/>
    <w:rsid w:val="00B5330E"/>
    <w:rsid w:val="00B56BDA"/>
    <w:rsid w:val="00B66B1D"/>
    <w:rsid w:val="00B67711"/>
    <w:rsid w:val="00B8065B"/>
    <w:rsid w:val="00B82C14"/>
    <w:rsid w:val="00B85267"/>
    <w:rsid w:val="00B8626F"/>
    <w:rsid w:val="00B96A71"/>
    <w:rsid w:val="00BA6F81"/>
    <w:rsid w:val="00BE0D25"/>
    <w:rsid w:val="00BE379A"/>
    <w:rsid w:val="00C209EB"/>
    <w:rsid w:val="00C35459"/>
    <w:rsid w:val="00C43FBB"/>
    <w:rsid w:val="00C61AC4"/>
    <w:rsid w:val="00D03437"/>
    <w:rsid w:val="00D2189F"/>
    <w:rsid w:val="00D44416"/>
    <w:rsid w:val="00D4797C"/>
    <w:rsid w:val="00D94D5D"/>
    <w:rsid w:val="00DA34BB"/>
    <w:rsid w:val="00DB23C6"/>
    <w:rsid w:val="00DB5ABF"/>
    <w:rsid w:val="00DD5007"/>
    <w:rsid w:val="00DE34C5"/>
    <w:rsid w:val="00DF0301"/>
    <w:rsid w:val="00DF03B8"/>
    <w:rsid w:val="00E03AF8"/>
    <w:rsid w:val="00E163C6"/>
    <w:rsid w:val="00E339D0"/>
    <w:rsid w:val="00E50CC6"/>
    <w:rsid w:val="00E64159"/>
    <w:rsid w:val="00E71FF4"/>
    <w:rsid w:val="00E76A76"/>
    <w:rsid w:val="00E83B58"/>
    <w:rsid w:val="00EE2C67"/>
    <w:rsid w:val="00EE2CE7"/>
    <w:rsid w:val="00EE6DA1"/>
    <w:rsid w:val="00F01986"/>
    <w:rsid w:val="00F246E9"/>
    <w:rsid w:val="00F31236"/>
    <w:rsid w:val="00F3433E"/>
    <w:rsid w:val="00F43185"/>
    <w:rsid w:val="00F44F25"/>
    <w:rsid w:val="00F45AC1"/>
    <w:rsid w:val="00F47D17"/>
    <w:rsid w:val="00F67638"/>
    <w:rsid w:val="00F96E71"/>
    <w:rsid w:val="00FA2B99"/>
    <w:rsid w:val="00FB19A2"/>
    <w:rsid w:val="00FD4B47"/>
    <w:rsid w:val="00FD6EDE"/>
    <w:rsid w:val="00FE13E5"/>
    <w:rsid w:val="00FF1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030D3E"/>
  <w15:chartTrackingRefBased/>
  <w15:docId w15:val="{70675465-7548-457E-8755-AF06AE21B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66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9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986"/>
  </w:style>
  <w:style w:type="paragraph" w:styleId="Footer">
    <w:name w:val="footer"/>
    <w:basedOn w:val="Normal"/>
    <w:link w:val="FooterChar"/>
    <w:uiPriority w:val="99"/>
    <w:unhideWhenUsed/>
    <w:rsid w:val="00F019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986"/>
  </w:style>
  <w:style w:type="character" w:styleId="Hyperlink">
    <w:name w:val="Hyperlink"/>
    <w:basedOn w:val="DefaultParagraphFont"/>
    <w:uiPriority w:val="99"/>
    <w:unhideWhenUsed/>
    <w:rsid w:val="00F01986"/>
    <w:rPr>
      <w:color w:val="0000FF"/>
      <w:u w:val="single"/>
    </w:rPr>
  </w:style>
  <w:style w:type="character" w:styleId="UnresolvedMention">
    <w:name w:val="Unresolved Mention"/>
    <w:basedOn w:val="DefaultParagraphFont"/>
    <w:uiPriority w:val="99"/>
    <w:semiHidden/>
    <w:unhideWhenUsed/>
    <w:rsid w:val="00F01986"/>
    <w:rPr>
      <w:color w:val="605E5C"/>
      <w:shd w:val="clear" w:color="auto" w:fill="E1DFDD"/>
    </w:rPr>
  </w:style>
  <w:style w:type="paragraph" w:styleId="ListParagraph">
    <w:name w:val="List Paragraph"/>
    <w:basedOn w:val="Normal"/>
    <w:uiPriority w:val="34"/>
    <w:qFormat/>
    <w:rsid w:val="003941BC"/>
    <w:pPr>
      <w:ind w:left="720"/>
      <w:contextualSpacing/>
    </w:pPr>
  </w:style>
  <w:style w:type="paragraph" w:styleId="NormalWeb">
    <w:name w:val="Normal (Web)"/>
    <w:basedOn w:val="Normal"/>
    <w:uiPriority w:val="99"/>
    <w:semiHidden/>
    <w:unhideWhenUsed/>
    <w:rsid w:val="00F246E9"/>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624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41080">
      <w:bodyDiv w:val="1"/>
      <w:marLeft w:val="0"/>
      <w:marRight w:val="0"/>
      <w:marTop w:val="0"/>
      <w:marBottom w:val="0"/>
      <w:divBdr>
        <w:top w:val="none" w:sz="0" w:space="0" w:color="auto"/>
        <w:left w:val="none" w:sz="0" w:space="0" w:color="auto"/>
        <w:bottom w:val="none" w:sz="0" w:space="0" w:color="auto"/>
        <w:right w:val="none" w:sz="0" w:space="0" w:color="auto"/>
      </w:divBdr>
    </w:div>
    <w:div w:id="138771048">
      <w:bodyDiv w:val="1"/>
      <w:marLeft w:val="0"/>
      <w:marRight w:val="0"/>
      <w:marTop w:val="0"/>
      <w:marBottom w:val="0"/>
      <w:divBdr>
        <w:top w:val="none" w:sz="0" w:space="0" w:color="auto"/>
        <w:left w:val="none" w:sz="0" w:space="0" w:color="auto"/>
        <w:bottom w:val="none" w:sz="0" w:space="0" w:color="auto"/>
        <w:right w:val="none" w:sz="0" w:space="0" w:color="auto"/>
      </w:divBdr>
      <w:divsChild>
        <w:div w:id="1069571606">
          <w:marLeft w:val="0"/>
          <w:marRight w:val="0"/>
          <w:marTop w:val="0"/>
          <w:marBottom w:val="0"/>
          <w:divBdr>
            <w:top w:val="none" w:sz="0" w:space="0" w:color="auto"/>
            <w:left w:val="none" w:sz="0" w:space="0" w:color="auto"/>
            <w:bottom w:val="none" w:sz="0" w:space="0" w:color="auto"/>
            <w:right w:val="none" w:sz="0" w:space="0" w:color="auto"/>
          </w:divBdr>
        </w:div>
        <w:div w:id="122507903">
          <w:marLeft w:val="0"/>
          <w:marRight w:val="0"/>
          <w:marTop w:val="0"/>
          <w:marBottom w:val="0"/>
          <w:divBdr>
            <w:top w:val="none" w:sz="0" w:space="0" w:color="auto"/>
            <w:left w:val="none" w:sz="0" w:space="0" w:color="auto"/>
            <w:bottom w:val="none" w:sz="0" w:space="0" w:color="auto"/>
            <w:right w:val="none" w:sz="0" w:space="0" w:color="auto"/>
          </w:divBdr>
        </w:div>
        <w:div w:id="1928344495">
          <w:marLeft w:val="0"/>
          <w:marRight w:val="0"/>
          <w:marTop w:val="0"/>
          <w:marBottom w:val="0"/>
          <w:divBdr>
            <w:top w:val="none" w:sz="0" w:space="0" w:color="auto"/>
            <w:left w:val="none" w:sz="0" w:space="0" w:color="auto"/>
            <w:bottom w:val="none" w:sz="0" w:space="0" w:color="auto"/>
            <w:right w:val="none" w:sz="0" w:space="0" w:color="auto"/>
          </w:divBdr>
        </w:div>
        <w:div w:id="1587498102">
          <w:marLeft w:val="0"/>
          <w:marRight w:val="0"/>
          <w:marTop w:val="0"/>
          <w:marBottom w:val="0"/>
          <w:divBdr>
            <w:top w:val="none" w:sz="0" w:space="0" w:color="auto"/>
            <w:left w:val="none" w:sz="0" w:space="0" w:color="auto"/>
            <w:bottom w:val="none" w:sz="0" w:space="0" w:color="auto"/>
            <w:right w:val="none" w:sz="0" w:space="0" w:color="auto"/>
          </w:divBdr>
        </w:div>
        <w:div w:id="2045010825">
          <w:marLeft w:val="0"/>
          <w:marRight w:val="0"/>
          <w:marTop w:val="0"/>
          <w:marBottom w:val="0"/>
          <w:divBdr>
            <w:top w:val="none" w:sz="0" w:space="0" w:color="auto"/>
            <w:left w:val="none" w:sz="0" w:space="0" w:color="auto"/>
            <w:bottom w:val="none" w:sz="0" w:space="0" w:color="auto"/>
            <w:right w:val="none" w:sz="0" w:space="0" w:color="auto"/>
          </w:divBdr>
        </w:div>
        <w:div w:id="928463991">
          <w:marLeft w:val="0"/>
          <w:marRight w:val="0"/>
          <w:marTop w:val="0"/>
          <w:marBottom w:val="0"/>
          <w:divBdr>
            <w:top w:val="none" w:sz="0" w:space="0" w:color="auto"/>
            <w:left w:val="none" w:sz="0" w:space="0" w:color="auto"/>
            <w:bottom w:val="none" w:sz="0" w:space="0" w:color="auto"/>
            <w:right w:val="none" w:sz="0" w:space="0" w:color="auto"/>
          </w:divBdr>
        </w:div>
        <w:div w:id="1313868133">
          <w:marLeft w:val="0"/>
          <w:marRight w:val="0"/>
          <w:marTop w:val="0"/>
          <w:marBottom w:val="0"/>
          <w:divBdr>
            <w:top w:val="none" w:sz="0" w:space="0" w:color="auto"/>
            <w:left w:val="none" w:sz="0" w:space="0" w:color="auto"/>
            <w:bottom w:val="none" w:sz="0" w:space="0" w:color="auto"/>
            <w:right w:val="none" w:sz="0" w:space="0" w:color="auto"/>
          </w:divBdr>
        </w:div>
        <w:div w:id="1833789507">
          <w:marLeft w:val="0"/>
          <w:marRight w:val="0"/>
          <w:marTop w:val="0"/>
          <w:marBottom w:val="0"/>
          <w:divBdr>
            <w:top w:val="none" w:sz="0" w:space="0" w:color="auto"/>
            <w:left w:val="none" w:sz="0" w:space="0" w:color="auto"/>
            <w:bottom w:val="none" w:sz="0" w:space="0" w:color="auto"/>
            <w:right w:val="none" w:sz="0" w:space="0" w:color="auto"/>
          </w:divBdr>
        </w:div>
      </w:divsChild>
    </w:div>
    <w:div w:id="184903907">
      <w:bodyDiv w:val="1"/>
      <w:marLeft w:val="0"/>
      <w:marRight w:val="0"/>
      <w:marTop w:val="0"/>
      <w:marBottom w:val="0"/>
      <w:divBdr>
        <w:top w:val="none" w:sz="0" w:space="0" w:color="auto"/>
        <w:left w:val="none" w:sz="0" w:space="0" w:color="auto"/>
        <w:bottom w:val="none" w:sz="0" w:space="0" w:color="auto"/>
        <w:right w:val="none" w:sz="0" w:space="0" w:color="auto"/>
      </w:divBdr>
      <w:divsChild>
        <w:div w:id="1166215360">
          <w:blockQuote w:val="1"/>
          <w:marLeft w:val="0"/>
          <w:marRight w:val="0"/>
          <w:marTop w:val="420"/>
          <w:marBottom w:val="420"/>
          <w:divBdr>
            <w:top w:val="none" w:sz="0" w:space="0" w:color="auto"/>
            <w:left w:val="none" w:sz="0" w:space="0" w:color="auto"/>
            <w:bottom w:val="none" w:sz="0" w:space="0" w:color="auto"/>
            <w:right w:val="none" w:sz="0" w:space="0" w:color="auto"/>
          </w:divBdr>
        </w:div>
        <w:div w:id="851606701">
          <w:blockQuote w:val="1"/>
          <w:marLeft w:val="0"/>
          <w:marRight w:val="0"/>
          <w:marTop w:val="420"/>
          <w:marBottom w:val="420"/>
          <w:divBdr>
            <w:top w:val="none" w:sz="0" w:space="0" w:color="auto"/>
            <w:left w:val="none" w:sz="0" w:space="0" w:color="auto"/>
            <w:bottom w:val="none" w:sz="0" w:space="0" w:color="auto"/>
            <w:right w:val="none" w:sz="0" w:space="0" w:color="auto"/>
          </w:divBdr>
        </w:div>
        <w:div w:id="322970847">
          <w:blockQuote w:val="1"/>
          <w:marLeft w:val="0"/>
          <w:marRight w:val="0"/>
          <w:marTop w:val="420"/>
          <w:marBottom w:val="420"/>
          <w:divBdr>
            <w:top w:val="none" w:sz="0" w:space="0" w:color="auto"/>
            <w:left w:val="none" w:sz="0" w:space="0" w:color="auto"/>
            <w:bottom w:val="none" w:sz="0" w:space="0" w:color="auto"/>
            <w:right w:val="none" w:sz="0" w:space="0" w:color="auto"/>
          </w:divBdr>
        </w:div>
      </w:divsChild>
    </w:div>
    <w:div w:id="527573320">
      <w:bodyDiv w:val="1"/>
      <w:marLeft w:val="0"/>
      <w:marRight w:val="0"/>
      <w:marTop w:val="0"/>
      <w:marBottom w:val="0"/>
      <w:divBdr>
        <w:top w:val="none" w:sz="0" w:space="0" w:color="auto"/>
        <w:left w:val="none" w:sz="0" w:space="0" w:color="auto"/>
        <w:bottom w:val="none" w:sz="0" w:space="0" w:color="auto"/>
        <w:right w:val="none" w:sz="0" w:space="0" w:color="auto"/>
      </w:divBdr>
      <w:divsChild>
        <w:div w:id="678042364">
          <w:marLeft w:val="0"/>
          <w:marRight w:val="0"/>
          <w:marTop w:val="0"/>
          <w:marBottom w:val="0"/>
          <w:divBdr>
            <w:top w:val="none" w:sz="0" w:space="0" w:color="auto"/>
            <w:left w:val="none" w:sz="0" w:space="0" w:color="auto"/>
            <w:bottom w:val="none" w:sz="0" w:space="0" w:color="auto"/>
            <w:right w:val="none" w:sz="0" w:space="0" w:color="auto"/>
          </w:divBdr>
        </w:div>
        <w:div w:id="1118909554">
          <w:marLeft w:val="0"/>
          <w:marRight w:val="0"/>
          <w:marTop w:val="0"/>
          <w:marBottom w:val="0"/>
          <w:divBdr>
            <w:top w:val="none" w:sz="0" w:space="0" w:color="auto"/>
            <w:left w:val="none" w:sz="0" w:space="0" w:color="auto"/>
            <w:bottom w:val="none" w:sz="0" w:space="0" w:color="auto"/>
            <w:right w:val="none" w:sz="0" w:space="0" w:color="auto"/>
          </w:divBdr>
        </w:div>
        <w:div w:id="441267701">
          <w:marLeft w:val="0"/>
          <w:marRight w:val="0"/>
          <w:marTop w:val="0"/>
          <w:marBottom w:val="0"/>
          <w:divBdr>
            <w:top w:val="none" w:sz="0" w:space="0" w:color="auto"/>
            <w:left w:val="none" w:sz="0" w:space="0" w:color="auto"/>
            <w:bottom w:val="none" w:sz="0" w:space="0" w:color="auto"/>
            <w:right w:val="none" w:sz="0" w:space="0" w:color="auto"/>
          </w:divBdr>
        </w:div>
        <w:div w:id="2119059119">
          <w:marLeft w:val="0"/>
          <w:marRight w:val="0"/>
          <w:marTop w:val="0"/>
          <w:marBottom w:val="0"/>
          <w:divBdr>
            <w:top w:val="none" w:sz="0" w:space="0" w:color="auto"/>
            <w:left w:val="none" w:sz="0" w:space="0" w:color="auto"/>
            <w:bottom w:val="none" w:sz="0" w:space="0" w:color="auto"/>
            <w:right w:val="none" w:sz="0" w:space="0" w:color="auto"/>
          </w:divBdr>
        </w:div>
        <w:div w:id="1328247361">
          <w:marLeft w:val="0"/>
          <w:marRight w:val="0"/>
          <w:marTop w:val="0"/>
          <w:marBottom w:val="0"/>
          <w:divBdr>
            <w:top w:val="none" w:sz="0" w:space="0" w:color="auto"/>
            <w:left w:val="none" w:sz="0" w:space="0" w:color="auto"/>
            <w:bottom w:val="none" w:sz="0" w:space="0" w:color="auto"/>
            <w:right w:val="none" w:sz="0" w:space="0" w:color="auto"/>
          </w:divBdr>
        </w:div>
        <w:div w:id="1386217479">
          <w:marLeft w:val="0"/>
          <w:marRight w:val="0"/>
          <w:marTop w:val="0"/>
          <w:marBottom w:val="0"/>
          <w:divBdr>
            <w:top w:val="none" w:sz="0" w:space="0" w:color="auto"/>
            <w:left w:val="none" w:sz="0" w:space="0" w:color="auto"/>
            <w:bottom w:val="none" w:sz="0" w:space="0" w:color="auto"/>
            <w:right w:val="none" w:sz="0" w:space="0" w:color="auto"/>
          </w:divBdr>
        </w:div>
        <w:div w:id="482937755">
          <w:marLeft w:val="0"/>
          <w:marRight w:val="0"/>
          <w:marTop w:val="0"/>
          <w:marBottom w:val="0"/>
          <w:divBdr>
            <w:top w:val="none" w:sz="0" w:space="0" w:color="auto"/>
            <w:left w:val="none" w:sz="0" w:space="0" w:color="auto"/>
            <w:bottom w:val="none" w:sz="0" w:space="0" w:color="auto"/>
            <w:right w:val="none" w:sz="0" w:space="0" w:color="auto"/>
          </w:divBdr>
        </w:div>
        <w:div w:id="1336881004">
          <w:marLeft w:val="0"/>
          <w:marRight w:val="0"/>
          <w:marTop w:val="0"/>
          <w:marBottom w:val="0"/>
          <w:divBdr>
            <w:top w:val="none" w:sz="0" w:space="0" w:color="auto"/>
            <w:left w:val="none" w:sz="0" w:space="0" w:color="auto"/>
            <w:bottom w:val="none" w:sz="0" w:space="0" w:color="auto"/>
            <w:right w:val="none" w:sz="0" w:space="0" w:color="auto"/>
          </w:divBdr>
        </w:div>
        <w:div w:id="1541672410">
          <w:marLeft w:val="0"/>
          <w:marRight w:val="0"/>
          <w:marTop w:val="0"/>
          <w:marBottom w:val="0"/>
          <w:divBdr>
            <w:top w:val="none" w:sz="0" w:space="0" w:color="auto"/>
            <w:left w:val="none" w:sz="0" w:space="0" w:color="auto"/>
            <w:bottom w:val="none" w:sz="0" w:space="0" w:color="auto"/>
            <w:right w:val="none" w:sz="0" w:space="0" w:color="auto"/>
          </w:divBdr>
        </w:div>
        <w:div w:id="54863725">
          <w:marLeft w:val="0"/>
          <w:marRight w:val="0"/>
          <w:marTop w:val="0"/>
          <w:marBottom w:val="0"/>
          <w:divBdr>
            <w:top w:val="none" w:sz="0" w:space="0" w:color="auto"/>
            <w:left w:val="none" w:sz="0" w:space="0" w:color="auto"/>
            <w:bottom w:val="none" w:sz="0" w:space="0" w:color="auto"/>
            <w:right w:val="none" w:sz="0" w:space="0" w:color="auto"/>
          </w:divBdr>
        </w:div>
      </w:divsChild>
    </w:div>
    <w:div w:id="642008787">
      <w:bodyDiv w:val="1"/>
      <w:marLeft w:val="0"/>
      <w:marRight w:val="0"/>
      <w:marTop w:val="0"/>
      <w:marBottom w:val="0"/>
      <w:divBdr>
        <w:top w:val="none" w:sz="0" w:space="0" w:color="auto"/>
        <w:left w:val="none" w:sz="0" w:space="0" w:color="auto"/>
        <w:bottom w:val="none" w:sz="0" w:space="0" w:color="auto"/>
        <w:right w:val="none" w:sz="0" w:space="0" w:color="auto"/>
      </w:divBdr>
    </w:div>
    <w:div w:id="850722844">
      <w:bodyDiv w:val="1"/>
      <w:marLeft w:val="0"/>
      <w:marRight w:val="0"/>
      <w:marTop w:val="0"/>
      <w:marBottom w:val="0"/>
      <w:divBdr>
        <w:top w:val="none" w:sz="0" w:space="0" w:color="auto"/>
        <w:left w:val="none" w:sz="0" w:space="0" w:color="auto"/>
        <w:bottom w:val="none" w:sz="0" w:space="0" w:color="auto"/>
        <w:right w:val="none" w:sz="0" w:space="0" w:color="auto"/>
      </w:divBdr>
      <w:divsChild>
        <w:div w:id="1234969871">
          <w:marLeft w:val="0"/>
          <w:marRight w:val="0"/>
          <w:marTop w:val="0"/>
          <w:marBottom w:val="0"/>
          <w:divBdr>
            <w:top w:val="none" w:sz="0" w:space="0" w:color="auto"/>
            <w:left w:val="none" w:sz="0" w:space="0" w:color="auto"/>
            <w:bottom w:val="none" w:sz="0" w:space="0" w:color="auto"/>
            <w:right w:val="none" w:sz="0" w:space="0" w:color="auto"/>
          </w:divBdr>
        </w:div>
        <w:div w:id="916093895">
          <w:marLeft w:val="0"/>
          <w:marRight w:val="0"/>
          <w:marTop w:val="0"/>
          <w:marBottom w:val="0"/>
          <w:divBdr>
            <w:top w:val="none" w:sz="0" w:space="0" w:color="auto"/>
            <w:left w:val="none" w:sz="0" w:space="0" w:color="auto"/>
            <w:bottom w:val="none" w:sz="0" w:space="0" w:color="auto"/>
            <w:right w:val="none" w:sz="0" w:space="0" w:color="auto"/>
          </w:divBdr>
        </w:div>
      </w:divsChild>
    </w:div>
    <w:div w:id="964893282">
      <w:bodyDiv w:val="1"/>
      <w:marLeft w:val="0"/>
      <w:marRight w:val="0"/>
      <w:marTop w:val="0"/>
      <w:marBottom w:val="0"/>
      <w:divBdr>
        <w:top w:val="none" w:sz="0" w:space="0" w:color="auto"/>
        <w:left w:val="none" w:sz="0" w:space="0" w:color="auto"/>
        <w:bottom w:val="none" w:sz="0" w:space="0" w:color="auto"/>
        <w:right w:val="none" w:sz="0" w:space="0" w:color="auto"/>
      </w:divBdr>
    </w:div>
    <w:div w:id="970673941">
      <w:bodyDiv w:val="1"/>
      <w:marLeft w:val="0"/>
      <w:marRight w:val="0"/>
      <w:marTop w:val="0"/>
      <w:marBottom w:val="0"/>
      <w:divBdr>
        <w:top w:val="none" w:sz="0" w:space="0" w:color="auto"/>
        <w:left w:val="none" w:sz="0" w:space="0" w:color="auto"/>
        <w:bottom w:val="none" w:sz="0" w:space="0" w:color="auto"/>
        <w:right w:val="none" w:sz="0" w:space="0" w:color="auto"/>
      </w:divBdr>
      <w:divsChild>
        <w:div w:id="463432556">
          <w:marLeft w:val="0"/>
          <w:marRight w:val="0"/>
          <w:marTop w:val="0"/>
          <w:marBottom w:val="0"/>
          <w:divBdr>
            <w:top w:val="none" w:sz="0" w:space="0" w:color="auto"/>
            <w:left w:val="none" w:sz="0" w:space="0" w:color="auto"/>
            <w:bottom w:val="none" w:sz="0" w:space="0" w:color="auto"/>
            <w:right w:val="none" w:sz="0" w:space="0" w:color="auto"/>
          </w:divBdr>
        </w:div>
        <w:div w:id="841048563">
          <w:marLeft w:val="0"/>
          <w:marRight w:val="0"/>
          <w:marTop w:val="0"/>
          <w:marBottom w:val="0"/>
          <w:divBdr>
            <w:top w:val="none" w:sz="0" w:space="0" w:color="auto"/>
            <w:left w:val="none" w:sz="0" w:space="0" w:color="auto"/>
            <w:bottom w:val="none" w:sz="0" w:space="0" w:color="auto"/>
            <w:right w:val="none" w:sz="0" w:space="0" w:color="auto"/>
          </w:divBdr>
        </w:div>
      </w:divsChild>
    </w:div>
    <w:div w:id="198642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iblegateway.com/passage/?search=Hebrews+12%3A1-2+&amp;version=NL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iblegateway.com/passage/?search=2+Corinthians+3%3A18+&amp;version=NLT"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biblegateway.com/passage/?search=Mark+9%3A+2-8+&amp;version=NL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genesisthejourney.com/sermon/heavenly-foo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63776959B0574BBB40E15A2A0E6A71" ma:contentTypeVersion="13" ma:contentTypeDescription="Create a new document." ma:contentTypeScope="" ma:versionID="4f341d1ab3837a05131abb8431a70c3d">
  <xsd:schema xmlns:xsd="http://www.w3.org/2001/XMLSchema" xmlns:xs="http://www.w3.org/2001/XMLSchema" xmlns:p="http://schemas.microsoft.com/office/2006/metadata/properties" xmlns:ns3="ac2e3647-f59c-4ed4-a196-06be27f81b92" xmlns:ns4="8dce1176-a892-49b5-a794-658ece6d8a5c" targetNamespace="http://schemas.microsoft.com/office/2006/metadata/properties" ma:root="true" ma:fieldsID="76645980f3d97e7a0e0e63bf648be50d" ns3:_="" ns4:_="">
    <xsd:import namespace="ac2e3647-f59c-4ed4-a196-06be27f81b92"/>
    <xsd:import namespace="8dce1176-a892-49b5-a794-658ece6d8a5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e3647-f59c-4ed4-a196-06be27f81b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ce1176-a892-49b5-a794-658ece6d8a5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6D5F65-0909-4689-A714-E51ECD0BAC4D}">
  <ds:schemaRefs>
    <ds:schemaRef ds:uri="http://schemas.microsoft.com/sharepoint/v3/contenttype/forms"/>
  </ds:schemaRefs>
</ds:datastoreItem>
</file>

<file path=customXml/itemProps2.xml><?xml version="1.0" encoding="utf-8"?>
<ds:datastoreItem xmlns:ds="http://schemas.openxmlformats.org/officeDocument/2006/customXml" ds:itemID="{64500417-797A-4C27-A993-5FA107ABA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2e3647-f59c-4ed4-a196-06be27f81b92"/>
    <ds:schemaRef ds:uri="8dce1176-a892-49b5-a794-658ece6d8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13D9D0-C98F-4BE5-BBEA-3FED3E44E1CE}">
  <ds:schemaRefs>
    <ds:schemaRef ds:uri="ac2e3647-f59c-4ed4-a196-06be27f81b92"/>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www.w3.org/XML/1998/namespace"/>
    <ds:schemaRef ds:uri="8dce1176-a892-49b5-a794-658ece6d8a5c"/>
    <ds:schemaRef ds:uri="http://schemas.microsoft.com/office/infopath/2007/PartnerControl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417</Words>
  <Characters>2383</Characters>
  <Application>Microsoft Office Word</Application>
  <DocSecurity>2</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Davis</dc:creator>
  <cp:keywords/>
  <dc:description/>
  <cp:lastModifiedBy>Lori Marcotte</cp:lastModifiedBy>
  <cp:revision>5</cp:revision>
  <cp:lastPrinted>2021-11-18T14:46:00Z</cp:lastPrinted>
  <dcterms:created xsi:type="dcterms:W3CDTF">2021-11-18T14:47:00Z</dcterms:created>
  <dcterms:modified xsi:type="dcterms:W3CDTF">2021-11-18T14:54:00Z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0x010100AE63776959B0574BBB40E15A2A0E6A71</vt:lpwstr>
  </property>
</Properties>
</file>